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0001166691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COMCAST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333-297825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0000902739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NBCUniversal Media, LLC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5">
                    <w:r>
                      <w:rPr>
                        <w:rStyle w:val="InternetLink"/>
                      </w:rPr>
                      <w:t>333-297825-02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6">
                    <w:r>
                      <w:rPr>
                        <w:rStyle w:val="InternetLink"/>
                      </w:rPr>
                      <w:t>0001040573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COMCAST CABLE COMMUNICATIONS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7">
                    <w:r>
                      <w:rPr>
                        <w:rStyle w:val="InternetLink"/>
                      </w:rPr>
                      <w:t>333-297825-01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66691" TargetMode="External"/><Relationship Id="rId3" Type="http://schemas.openxmlformats.org/officeDocument/2006/relationships/hyperlink" Target="http://www.sec.gov/cgi-bin/browse-edgar?action=getcompany&amp;filenum=333-297825" TargetMode="External"/><Relationship Id="rId4" Type="http://schemas.openxmlformats.org/officeDocument/2006/relationships/hyperlink" Target="http://www.sec.gov/cgi-bin/browse-edgar?action=getcompany&amp;CIK=0000902739" TargetMode="External"/><Relationship Id="rId5" Type="http://schemas.openxmlformats.org/officeDocument/2006/relationships/hyperlink" Target="http://www.sec.gov/cgi-bin/browse-edgar?action=getcompany&amp;filenum=333-297825-02" TargetMode="External"/><Relationship Id="rId6" Type="http://schemas.openxmlformats.org/officeDocument/2006/relationships/hyperlink" Target="http://www.sec.gov/cgi-bin/browse-edgar?action=getcompany&amp;CIK=0001040573" TargetMode="External"/><Relationship Id="rId7" Type="http://schemas.openxmlformats.org/officeDocument/2006/relationships/hyperlink" Target="http://www.sec.gov/cgi-bin/browse-edgar?action=getcompany&amp;filenum=333-297825-01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51</Words>
  <Characters>338</Characters>
  <CharactersWithSpaces>364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